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D12B0" w14:textId="77777777" w:rsidR="002C2783" w:rsidRPr="00AE100C" w:rsidRDefault="002C2783" w:rsidP="002C2783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6902D7DC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2D1FEF4F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D2C821D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F887942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1A0DA4D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2E3A997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22EDFC18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1EECF079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02D21DF0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51D33AB5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2F800647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5D7D9813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63FF947" w14:textId="77777777" w:rsidR="002C2783" w:rsidRPr="002C2783" w:rsidRDefault="002C2783" w:rsidP="002C2783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/>
          <w:sz w:val="24"/>
          <w:szCs w:val="24"/>
          <w:lang w:eastAsia="en-GB"/>
        </w:rPr>
      </w:pPr>
      <w:r w:rsidRPr="002C2783">
        <w:rPr>
          <w:rFonts w:ascii="GHEA Grapalat" w:eastAsiaTheme="minorEastAsia" w:hAnsi="GHEA Grapalat" w:cs="Sylfaen"/>
          <w:b/>
          <w:sz w:val="24"/>
          <w:szCs w:val="24"/>
          <w:lang w:eastAsia="en-GB"/>
        </w:rPr>
        <w:t>ՏԵՍԱԼՍՈՂԱԿԱՆ ՄԵԴԻԱՅԻ ԿԱՐԳԱՎՈՐՈՒՄ</w:t>
      </w:r>
    </w:p>
    <w:p w14:paraId="4F4AF39B" w14:textId="77777777" w:rsidR="002C2783" w:rsidRPr="003D54AC" w:rsidRDefault="002C2783" w:rsidP="002C2783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097060D9" w14:textId="77777777" w:rsidR="002C2783" w:rsidRPr="003D54AC" w:rsidRDefault="002C2783" w:rsidP="002C2783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374008A6" w14:textId="77777777" w:rsidR="002C2783" w:rsidRPr="003D54AC" w:rsidRDefault="002C2783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C2783" w:rsidRPr="003D54AC" w14:paraId="2F8E82C1" w14:textId="77777777" w:rsidTr="00F23AD4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989B67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2C2783" w:rsidRPr="003D54AC" w14:paraId="35801C13" w14:textId="77777777" w:rsidTr="00AE0574">
        <w:trPr>
          <w:trHeight w:val="41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F2C5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ՏԵՍԱԼՍՈՂԱԿԱՆ ՄԵԴԻԱՅԻ ԿԱՐԳԱՎՈՐՈՒՄ</w:t>
            </w:r>
          </w:p>
        </w:tc>
      </w:tr>
      <w:tr w:rsidR="002C2783" w:rsidRPr="003D54AC" w14:paraId="3DEFB7AE" w14:textId="77777777" w:rsidTr="00F23AD4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C1DAB3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2C2783" w:rsidRPr="003D54AC" w14:paraId="627C1A5C" w14:textId="77777777" w:rsidTr="00AE0574">
        <w:trPr>
          <w:trHeight w:val="310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5FF5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1007</w:t>
            </w:r>
          </w:p>
        </w:tc>
      </w:tr>
      <w:tr w:rsidR="002C2783" w:rsidRPr="003D54AC" w14:paraId="43FC95F5" w14:textId="77777777" w:rsidTr="00F23AD4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0C2BE4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2C2783" w:rsidRPr="003D54AC" w14:paraId="5B459B25" w14:textId="77777777" w:rsidTr="00AE0574">
        <w:trPr>
          <w:trHeight w:val="47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076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ՀԵՌՈՒՍՏԱՏԵՍՈՒԹՅԱՆ ԵՎ ՌԱԴԻՈՅԻ ՀԱՆՁՆԱԺՈՂՈՎ</w:t>
            </w:r>
          </w:p>
        </w:tc>
      </w:tr>
      <w:tr w:rsidR="002C2783" w:rsidRPr="003D54AC" w14:paraId="5D55C5C7" w14:textId="77777777" w:rsidTr="00F23AD4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5DB0D6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2C2783" w:rsidRPr="003D54AC" w14:paraId="647B97AD" w14:textId="77777777" w:rsidTr="00AE0574">
        <w:trPr>
          <w:trHeight w:val="52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A6F" w14:textId="293CF933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ԱՎԵԼԻ ՔԱՆ 5 ՏԱՐԻ</w:t>
            </w:r>
          </w:p>
        </w:tc>
      </w:tr>
      <w:tr w:rsidR="002C2783" w:rsidRPr="003D54AC" w14:paraId="0B10B5F8" w14:textId="77777777" w:rsidTr="00F23AD4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76C281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1.5 </w:t>
            </w:r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 ՆԱԽԱՏԵՍՎՈՂ</w:t>
            </w:r>
            <w:proofErr w:type="gram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ԱՎԱՐՏԸ՝</w:t>
            </w:r>
          </w:p>
        </w:tc>
      </w:tr>
      <w:tr w:rsidR="002C2783" w:rsidRPr="003D54AC" w14:paraId="73711CD9" w14:textId="77777777" w:rsidTr="00AE0574">
        <w:trPr>
          <w:trHeight w:val="53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9C2D" w14:textId="65A2FBAC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2C2783" w:rsidRPr="003D54AC" w14:paraId="42835E0A" w14:textId="77777777" w:rsidTr="00F23AD4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6C9B01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2C2783" w:rsidRPr="003D54AC" w14:paraId="66A9070D" w14:textId="77777777" w:rsidTr="00AE0574">
        <w:trPr>
          <w:trHeight w:val="56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75F5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Հեռուստատեսության</w:t>
            </w:r>
            <w:proofErr w:type="spellEnd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ռադիոյի</w:t>
            </w:r>
            <w:proofErr w:type="spellEnd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կանոնակարգում</w:t>
            </w:r>
            <w:proofErr w:type="spellEnd"/>
          </w:p>
        </w:tc>
      </w:tr>
    </w:tbl>
    <w:p w14:paraId="678637B2" w14:textId="77777777" w:rsidR="002C2783" w:rsidRDefault="002C2783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E7D7A0B" w14:textId="77777777" w:rsidR="00B3071E" w:rsidRPr="003D54AC" w:rsidRDefault="00B3071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231382C7" w14:textId="77777777" w:rsidR="002C2783" w:rsidRPr="003D54AC" w:rsidRDefault="002C2783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2C2783" w:rsidRPr="003D54AC" w14:paraId="3DAD804D" w14:textId="77777777" w:rsidTr="00F23AD4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8CE156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2C2783" w:rsidRPr="003D54AC" w14:paraId="15AA3D4A" w14:textId="77777777" w:rsidTr="00F23AD4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DE91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Հեռարձակվող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լրատվության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միջոցների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ազատության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անկախության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բազմազանության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տեսալողական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ոլորտի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վերահսկում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կարգավորում</w:t>
            </w:r>
            <w:proofErr w:type="spellEnd"/>
            <w:r w:rsidRPr="006704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:</w:t>
            </w:r>
          </w:p>
        </w:tc>
      </w:tr>
      <w:tr w:rsidR="002C2783" w:rsidRPr="003D54AC" w14:paraId="32594078" w14:textId="77777777" w:rsidTr="00F23AD4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FE06D7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2C2783" w:rsidRPr="003D54AC" w14:paraId="2F6CBCBF" w14:textId="77777777" w:rsidTr="00F23AD4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0B17AF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98511E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2C2783" w:rsidRPr="003D54AC" w14:paraId="08CA280A" w14:textId="77777777" w:rsidTr="00F23AD4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C4D9" w14:textId="79C9235A" w:rsidR="002C2783" w:rsidRPr="003D54AC" w:rsidRDefault="006344CA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սահմանադրություն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463" w14:textId="21DB0F20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56DF255F" w14:textId="77777777" w:rsidTr="00F23AD4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B497" w14:textId="70B4EA32" w:rsidR="002C2783" w:rsidRPr="003D54AC" w:rsidRDefault="00A609F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Տեսալսողական</w:t>
            </w:r>
            <w:proofErr w:type="spellEnd"/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մեդիայի</w:t>
            </w:r>
            <w:proofErr w:type="spellEnd"/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» ՀՀ </w:t>
            </w:r>
            <w:proofErr w:type="spellStart"/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օրենք</w:t>
            </w:r>
            <w:proofErr w:type="spellEnd"/>
            <w:r w:rsidRPr="006344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DE19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798F0110" w14:textId="77777777" w:rsidTr="00F23AD4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8182" w14:textId="686DA1EC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2375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7C6F668A" w14:textId="77777777" w:rsidTr="00F23AD4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28C08A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2C2783" w:rsidRPr="003D54AC" w14:paraId="015987B8" w14:textId="77777777" w:rsidTr="00AE0574">
        <w:trPr>
          <w:trHeight w:val="325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B870" w14:textId="4DCD631B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52AD38A1" w14:textId="77777777" w:rsidTr="00F23AD4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B847F4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C2783" w:rsidRPr="003D54AC" w14:paraId="07598513" w14:textId="77777777" w:rsidTr="00AE0574">
        <w:trPr>
          <w:trHeight w:val="15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4763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C2783" w:rsidRPr="003D54AC" w14:paraId="5420B9A3" w14:textId="77777777" w:rsidTr="00F23AD4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52D0CB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2C2783" w:rsidRPr="003D54AC" w14:paraId="21905CC6" w14:textId="77777777" w:rsidTr="00F23AD4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7E7D68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9DB46E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1FBBE5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783B85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2C2783" w:rsidRPr="003D54AC" w14:paraId="76179824" w14:textId="77777777" w:rsidTr="00F23AD4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CA48" w14:textId="6474BDD7" w:rsidR="002C2783" w:rsidRPr="003D54AC" w:rsidRDefault="008849A0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864" w14:textId="53A1D759" w:rsidR="002C2783" w:rsidRPr="008849A0" w:rsidRDefault="008849A0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8849A0">
              <w:rPr>
                <w:rFonts w:ascii="GHEA Grapalat" w:hAnsi="GHEA Grapalat"/>
                <w:sz w:val="20"/>
                <w:szCs w:val="20"/>
                <w:lang w:val="hy-AM"/>
              </w:rPr>
              <w:t>Տեսալսողական մեդիայի ոլորտի կարգավորման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D52B" w14:textId="4E957342" w:rsidR="002C2783" w:rsidRPr="003D54AC" w:rsidRDefault="00820284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Ապարատի</w:t>
            </w:r>
            <w:proofErr w:type="spellEnd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ծախսեր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197" w14:textId="2AB673A3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C2783" w:rsidRPr="003D54AC" w14:paraId="076E2688" w14:textId="77777777" w:rsidTr="00F23AD4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890" w14:textId="5B92839E" w:rsidR="002C2783" w:rsidRPr="003D54AC" w:rsidRDefault="008849A0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31001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8CFA" w14:textId="0F1787BA" w:rsidR="002C2783" w:rsidRPr="008849A0" w:rsidRDefault="008849A0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8849A0">
              <w:rPr>
                <w:rFonts w:ascii="GHEA Grapalat" w:hAnsi="GHEA Grapalat"/>
                <w:sz w:val="20"/>
                <w:szCs w:val="20"/>
                <w:lang w:val="hy-AM"/>
              </w:rPr>
              <w:t>Հեռուստատեսության և ռադիոյի հանձնաժողովի տեխնիկական հագեցվածության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234D" w14:textId="1B3BE943" w:rsidR="002C2783" w:rsidRPr="003D54AC" w:rsidRDefault="008849A0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ՀՌՀ </w:t>
            </w:r>
            <w:r w:rsidR="0082028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տեխնիկական հագեցվածության բարելավում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83D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C2783" w:rsidRPr="003D54AC" w14:paraId="00A5E878" w14:textId="77777777" w:rsidTr="00F23AD4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7D51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8177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8194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250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C2783" w:rsidRPr="003D54AC" w14:paraId="17F9D364" w14:textId="77777777" w:rsidTr="00F23AD4">
        <w:trPr>
          <w:trHeight w:val="135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</w:tcPr>
          <w:p w14:paraId="77D3EB61" w14:textId="77777777" w:rsidR="002C2783" w:rsidRPr="005D05FD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2.6 ԾՐԱԳՐԻ ՎԵՐՋՆԱԿԱՆ ԱՐԴՅՈՒՆՔԻ ԹԻՐԱԽԱՅԻՆ ՑՈՒՑԱՆԻՇՆԵՐԸ ՝</w:t>
            </w:r>
          </w:p>
        </w:tc>
      </w:tr>
      <w:tr w:rsidR="002C2783" w:rsidRPr="003D54AC" w14:paraId="53DC627D" w14:textId="77777777" w:rsidTr="00F23AD4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2F589A" w14:textId="77777777" w:rsidR="002C2783" w:rsidRPr="005D05FD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66EB67" w14:textId="77777777" w:rsidR="002C2783" w:rsidRPr="005D05FD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61B7FE" w14:textId="77777777" w:rsidR="002C2783" w:rsidRPr="005D05FD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2C2783" w:rsidRPr="003D54AC" w14:paraId="46141475" w14:textId="77777777" w:rsidTr="00F23AD4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3FBC" w14:textId="4D8CCDF3" w:rsidR="002C2783" w:rsidRPr="003D54AC" w:rsidRDefault="00AE0574" w:rsidP="00AE05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Օրենքով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սահմանված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լիցենզիայի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պայմաններով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ստանձնած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մանկական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կրթական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մշակութային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մարզական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թեմատիկ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ուղղվածության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հաղորդումների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ծավալի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ապահովում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F78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E611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C2783" w:rsidRPr="003D54AC" w14:paraId="765868BC" w14:textId="77777777" w:rsidTr="00F23AD4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B721" w14:textId="2DC5B9AC" w:rsidR="002C2783" w:rsidRPr="003D54AC" w:rsidRDefault="00AE0574" w:rsidP="00AE05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ժեստերի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լեզվով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թարգմանությամբ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կամ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հայերեն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ենթագրով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տեսալսողական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հաղորդումների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սահմանված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քանակի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՛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Հանձնաժողովի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կողմից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սահմանված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ժամերին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հեռարձակման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32AC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77A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C2783" w:rsidRPr="003D54AC" w14:paraId="4B45B34A" w14:textId="77777777" w:rsidTr="00F23AD4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F733" w14:textId="6EF524AC" w:rsidR="002C2783" w:rsidRPr="00AE0574" w:rsidRDefault="00AE0574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Հայերեն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տեսալսողական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հաղորդումների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օրենքով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սահմանված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ծավալի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հեռարձակման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1F97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94F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C2783" w:rsidRPr="003D54AC" w14:paraId="1E4C8F82" w14:textId="77777777" w:rsidTr="00F23AD4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FC04AF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2C2783" w:rsidRPr="003D54AC" w14:paraId="0B1DCDED" w14:textId="77777777" w:rsidTr="00F23AD4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2A3136" w14:textId="77777777" w:rsidR="002C2783" w:rsidRPr="003D54AC" w:rsidRDefault="002C2783" w:rsidP="00F23AD4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CD4B" w14:textId="77777777" w:rsidR="002C2783" w:rsidRPr="003D54AC" w:rsidRDefault="002C2783" w:rsidP="00F23AD4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0686A5" w14:textId="77777777" w:rsidR="002C2783" w:rsidRPr="003D54AC" w:rsidRDefault="002C2783" w:rsidP="00F23AD4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683DF7" w14:textId="77777777" w:rsidR="002C2783" w:rsidRPr="003D54AC" w:rsidRDefault="002C2783" w:rsidP="00F23AD4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2C2783" w:rsidRPr="003D54AC" w14:paraId="543ECA2A" w14:textId="77777777" w:rsidTr="00F23AD4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71C27C" w14:textId="77777777" w:rsidR="002C2783" w:rsidRPr="003D54AC" w:rsidRDefault="002C2783" w:rsidP="00F23AD4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69327B" w:rsidRPr="003D54AC" w14:paraId="08232722" w14:textId="77777777" w:rsidTr="00E458EF">
        <w:trPr>
          <w:trHeight w:val="284"/>
        </w:trPr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DE932A" w14:textId="0EBC0693" w:rsidR="0069327B" w:rsidRPr="003D54AC" w:rsidRDefault="0069327B" w:rsidP="006932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11001</w:t>
            </w:r>
          </w:p>
        </w:tc>
        <w:tc>
          <w:tcPr>
            <w:tcW w:w="256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0C066F0" w14:textId="5E54F2B1" w:rsidR="0069327B" w:rsidRPr="003D54AC" w:rsidRDefault="0069327B" w:rsidP="006932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i/>
                <w:sz w:val="18"/>
                <w:szCs w:val="18"/>
              </w:rPr>
              <w:t>Տեսալսողական</w:t>
            </w:r>
            <w:proofErr w:type="spellEnd"/>
            <w:r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sz w:val="18"/>
                <w:szCs w:val="18"/>
              </w:rPr>
              <w:t>մեդիայի</w:t>
            </w:r>
            <w:proofErr w:type="spellEnd"/>
            <w:r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sz w:val="18"/>
                <w:szCs w:val="18"/>
              </w:rPr>
              <w:t>ոլորտի</w:t>
            </w:r>
            <w:proofErr w:type="spellEnd"/>
            <w:r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sz w:val="18"/>
                <w:szCs w:val="18"/>
              </w:rPr>
              <w:t>կարգավորման</w:t>
            </w:r>
            <w:proofErr w:type="spellEnd"/>
            <w:r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2790" w:type="dxa"/>
            <w:shd w:val="clear" w:color="auto" w:fill="auto"/>
          </w:tcPr>
          <w:p w14:paraId="7039ACE6" w14:textId="7BEF6077" w:rsidR="0069327B" w:rsidRPr="003D54AC" w:rsidRDefault="0069327B" w:rsidP="006932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5EEE">
              <w:rPr>
                <w:rFonts w:ascii="GHEA Grapalat" w:hAnsi="GHEA Grapalat" w:cs="Garamond"/>
                <w:sz w:val="16"/>
                <w:szCs w:val="16"/>
                <w:lang w:val="hy-AM"/>
              </w:rPr>
              <w:t>Ծառայությունների մատուցում (ապարատի պահպանման ծախսեր)</w:t>
            </w:r>
          </w:p>
        </w:tc>
        <w:tc>
          <w:tcPr>
            <w:tcW w:w="2552" w:type="dxa"/>
            <w:shd w:val="clear" w:color="auto" w:fill="auto"/>
          </w:tcPr>
          <w:p w14:paraId="6FAAD7BB" w14:textId="28C46562" w:rsidR="0069327B" w:rsidRPr="003D54AC" w:rsidRDefault="0069327B" w:rsidP="006932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 xml:space="preserve">ՀՀ </w:t>
            </w:r>
            <w:proofErr w:type="spellStart"/>
            <w:r>
              <w:rPr>
                <w:rFonts w:ascii="GHEA Grapalat" w:hAnsi="GHEA Grapalat" w:cs="Garamond"/>
                <w:sz w:val="16"/>
                <w:szCs w:val="16"/>
              </w:rPr>
              <w:t>սահմանադրությամբ</w:t>
            </w:r>
            <w:proofErr w:type="spellEnd"/>
            <w:r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857F38">
              <w:rPr>
                <w:rFonts w:ascii="GHEA Grapalat" w:hAnsi="GHEA Grapalat" w:cs="Garamond"/>
                <w:sz w:val="16"/>
                <w:szCs w:val="16"/>
              </w:rPr>
              <w:t>ստեղծված</w:t>
            </w:r>
            <w:proofErr w:type="spellEnd"/>
            <w:r w:rsidRPr="00857F38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16"/>
                <w:szCs w:val="16"/>
              </w:rPr>
              <w:t>անկախ</w:t>
            </w:r>
            <w:proofErr w:type="spellEnd"/>
            <w:r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57F38">
              <w:rPr>
                <w:rFonts w:ascii="GHEA Grapalat" w:hAnsi="GHEA Grapalat" w:cs="Garamond"/>
                <w:sz w:val="16"/>
                <w:szCs w:val="16"/>
              </w:rPr>
              <w:t>պետական</w:t>
            </w:r>
            <w:proofErr w:type="spellEnd"/>
            <w:r w:rsidRPr="00857F38">
              <w:rPr>
                <w:rFonts w:ascii="GHEA Grapalat" w:hAnsi="GHEA Grapalat" w:cs="Garamond"/>
                <w:sz w:val="16"/>
                <w:szCs w:val="16"/>
              </w:rPr>
              <w:t xml:space="preserve">  </w:t>
            </w:r>
            <w:proofErr w:type="spellStart"/>
            <w:r w:rsidRPr="00857F38">
              <w:rPr>
                <w:rFonts w:ascii="GHEA Grapalat" w:hAnsi="GHEA Grapalat" w:cs="Garamond"/>
                <w:sz w:val="16"/>
                <w:szCs w:val="16"/>
              </w:rPr>
              <w:t>մարմին</w:t>
            </w:r>
            <w:proofErr w:type="spellEnd"/>
            <w:proofErr w:type="gramEnd"/>
          </w:p>
        </w:tc>
      </w:tr>
      <w:tr w:rsidR="0069327B" w:rsidRPr="003D54AC" w14:paraId="4197164B" w14:textId="77777777" w:rsidTr="00E458EF">
        <w:trPr>
          <w:trHeight w:val="284"/>
        </w:trPr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A1031E" w14:textId="3E43C883" w:rsidR="0069327B" w:rsidRPr="003D54AC" w:rsidRDefault="0069327B" w:rsidP="006932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7015F7B" w14:textId="066F8B06" w:rsidR="0069327B" w:rsidRPr="003D54AC" w:rsidRDefault="0069327B" w:rsidP="006932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auto"/>
          </w:tcPr>
          <w:p w14:paraId="5AB8B365" w14:textId="21424576" w:rsidR="0069327B" w:rsidRPr="003D54AC" w:rsidRDefault="0069327B" w:rsidP="006932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AC70EFE" w14:textId="77777777" w:rsidR="0069327B" w:rsidRPr="003D54AC" w:rsidRDefault="0069327B" w:rsidP="006932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9327B" w:rsidRPr="003D54AC" w14:paraId="78895C26" w14:textId="77777777" w:rsidTr="00F23AD4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3F0400" w14:textId="77777777" w:rsidR="0069327B" w:rsidRPr="003D54AC" w:rsidRDefault="0069327B" w:rsidP="0069327B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69327B" w:rsidRPr="003D54AC" w14:paraId="650C66DF" w14:textId="77777777" w:rsidTr="00F23AD4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A10A13" w14:textId="77777777" w:rsidR="0069327B" w:rsidRPr="003D54AC" w:rsidRDefault="0069327B" w:rsidP="0069327B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9F7A85" w:rsidRPr="003D54AC" w14:paraId="3FD6F001" w14:textId="77777777" w:rsidTr="00AE0574">
        <w:trPr>
          <w:trHeight w:val="1072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F66" w14:textId="1BAF2D93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31001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7597" w14:textId="2A742B1C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bookmarkStart w:id="5" w:name="_Hlk118452433"/>
            <w:proofErr w:type="spellStart"/>
            <w:r>
              <w:rPr>
                <w:rFonts w:ascii="GHEA Grapalat" w:hAnsi="GHEA Grapalat" w:cs="Sylfaen"/>
                <w:i/>
                <w:sz w:val="18"/>
                <w:szCs w:val="18"/>
              </w:rPr>
              <w:t>Տեխնիկլական</w:t>
            </w:r>
            <w:proofErr w:type="spellEnd"/>
            <w:r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sz w:val="18"/>
                <w:szCs w:val="18"/>
              </w:rPr>
              <w:t>կարողությունների</w:t>
            </w:r>
            <w:proofErr w:type="spellEnd"/>
            <w:r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sz w:val="18"/>
                <w:szCs w:val="18"/>
              </w:rPr>
              <w:t>բարելավում</w:t>
            </w:r>
            <w:bookmarkEnd w:id="5"/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461" w14:textId="45A68852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2110D2">
              <w:rPr>
                <w:rFonts w:ascii="GHEA Grapalat" w:hAnsi="GHEA Grapalat" w:cs="Garamond"/>
                <w:sz w:val="16"/>
                <w:szCs w:val="16"/>
              </w:rPr>
              <w:t>Պետական</w:t>
            </w:r>
            <w:proofErr w:type="spellEnd"/>
            <w:r w:rsidRPr="002110D2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110D2">
              <w:rPr>
                <w:rFonts w:ascii="GHEA Grapalat" w:hAnsi="GHEA Grapalat" w:cs="Garamond"/>
                <w:sz w:val="16"/>
                <w:szCs w:val="16"/>
              </w:rPr>
              <w:t>մարմնի</w:t>
            </w:r>
            <w:proofErr w:type="spellEnd"/>
            <w:r w:rsidRPr="002110D2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110D2">
              <w:rPr>
                <w:rFonts w:ascii="GHEA Grapalat" w:hAnsi="GHEA Grapalat" w:cs="Garamond"/>
                <w:sz w:val="16"/>
                <w:szCs w:val="16"/>
              </w:rPr>
              <w:t>կողմից</w:t>
            </w:r>
            <w:proofErr w:type="spellEnd"/>
            <w:r w:rsidRPr="002110D2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110D2">
              <w:rPr>
                <w:rFonts w:ascii="GHEA Grapalat" w:hAnsi="GHEA Grapalat" w:cs="Garamond"/>
                <w:sz w:val="16"/>
                <w:szCs w:val="16"/>
              </w:rPr>
              <w:t>օգտագործվող</w:t>
            </w:r>
            <w:proofErr w:type="spellEnd"/>
            <w:r w:rsidRPr="002110D2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110D2">
              <w:rPr>
                <w:rFonts w:ascii="GHEA Grapalat" w:hAnsi="GHEA Grapalat" w:cs="Garamond"/>
                <w:sz w:val="16"/>
                <w:szCs w:val="16"/>
              </w:rPr>
              <w:t>ոչ</w:t>
            </w:r>
            <w:proofErr w:type="spellEnd"/>
            <w:r w:rsidRPr="002110D2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110D2">
              <w:rPr>
                <w:rFonts w:ascii="GHEA Grapalat" w:hAnsi="GHEA Grapalat" w:cs="Garamond"/>
                <w:sz w:val="16"/>
                <w:szCs w:val="16"/>
              </w:rPr>
              <w:t>ֆին.ակտիվների</w:t>
            </w:r>
            <w:proofErr w:type="spellEnd"/>
            <w:proofErr w:type="gramEnd"/>
            <w:r w:rsidRPr="002110D2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110D2">
              <w:rPr>
                <w:rFonts w:ascii="GHEA Grapalat" w:hAnsi="GHEA Grapalat" w:cs="Garamond"/>
                <w:sz w:val="16"/>
                <w:szCs w:val="16"/>
              </w:rPr>
              <w:t>հետ</w:t>
            </w:r>
            <w:proofErr w:type="spellEnd"/>
            <w:r w:rsidRPr="002110D2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110D2">
              <w:rPr>
                <w:rFonts w:ascii="GHEA Grapalat" w:hAnsi="GHEA Grapalat" w:cs="Garamond"/>
                <w:sz w:val="16"/>
                <w:szCs w:val="16"/>
              </w:rPr>
              <w:t>գործառնություններ</w:t>
            </w:r>
            <w:proofErr w:type="spellEnd"/>
            <w:r w:rsidRPr="002110D2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744" w14:textId="77777777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F7A85" w:rsidRPr="003D54AC" w14:paraId="2AA60AB7" w14:textId="77777777" w:rsidTr="00F23AD4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27F6" w14:textId="77777777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DACA" w14:textId="77777777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49BA" w14:textId="77777777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5650" w14:textId="77777777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F7A85" w:rsidRPr="003D54AC" w14:paraId="759A401D" w14:textId="77777777" w:rsidTr="00F23AD4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F5C52E" w14:textId="77777777" w:rsidR="009F7A85" w:rsidRPr="003D54AC" w:rsidRDefault="009F7A85" w:rsidP="009F7A85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9F7A85" w:rsidRPr="003D54AC" w14:paraId="2C350F8E" w14:textId="77777777" w:rsidTr="00F23AD4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089" w14:textId="643649DF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E61A" w14:textId="77777777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796" w14:textId="77777777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DF2" w14:textId="77777777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F7A85" w:rsidRPr="003D54AC" w14:paraId="19A0B139" w14:textId="77777777" w:rsidTr="00F23AD4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A290FB" w14:textId="77777777" w:rsidR="009F7A85" w:rsidRPr="003D54AC" w:rsidRDefault="009F7A85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9F7A85" w:rsidRPr="003D54AC" w14:paraId="696FE066" w14:textId="77777777" w:rsidTr="00F23AD4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87C" w14:textId="678FA29D" w:rsidR="009F7A85" w:rsidRPr="003D54AC" w:rsidRDefault="00AE0574" w:rsidP="009F7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-</w:t>
            </w:r>
          </w:p>
        </w:tc>
      </w:tr>
    </w:tbl>
    <w:p w14:paraId="0400A3B7" w14:textId="77777777" w:rsidR="002C2783" w:rsidRPr="003D54AC" w:rsidRDefault="002C2783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27956438" w14:textId="77777777" w:rsidR="002C2783" w:rsidRPr="003D54AC" w:rsidRDefault="002C2783" w:rsidP="002C2783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2580"/>
        <w:gridCol w:w="709"/>
        <w:gridCol w:w="3090"/>
      </w:tblGrid>
      <w:tr w:rsidR="002C2783" w:rsidRPr="003D54AC" w14:paraId="13C2EAE3" w14:textId="77777777" w:rsidTr="00F23AD4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328FC9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C2783" w:rsidRPr="003D54AC" w14:paraId="62B17195" w14:textId="77777777" w:rsidTr="00AE0574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B9CA47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91C807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B3A444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2C2783" w:rsidRPr="003D54AC" w14:paraId="4007E5C8" w14:textId="77777777" w:rsidTr="00AE0574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59C3" w14:textId="425C3CA7" w:rsidR="002C2783" w:rsidRPr="003D54AC" w:rsidRDefault="00AE0574" w:rsidP="00AE05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Օրենքով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սահմանված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լիցենզիայի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պայմաններով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ստանձնած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մանկական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կրթական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մարզական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թեմատիկ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ուղղվածության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հաղորդումների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ծավալի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789E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F2A7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3651BA93" w14:textId="77777777" w:rsidTr="00AE0574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0B71" w14:textId="2168534B" w:rsidR="002C2783" w:rsidRPr="003D54AC" w:rsidRDefault="00AE0574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ժեստերի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լեզվով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թարգմանությամբ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կամ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հայերեն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ենթագրով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տեսալսողական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հաղորդումների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սահմանված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քանակի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՛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Հանձնաժողովի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կողմից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սահմանված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ժամերին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հեռարձակման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A31A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E700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019541AD" w14:textId="77777777" w:rsidTr="00AE0574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6F7E" w14:textId="3B241C83" w:rsidR="002C2783" w:rsidRPr="003D54AC" w:rsidRDefault="00AE0574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Հայերեն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տեսալսողական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հաղորդումների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օրենքով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սահմանված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ծավալի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հեռարձակման</w:t>
            </w:r>
            <w:proofErr w:type="spellEnd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057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29A9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2005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23561C16" w14:textId="77777777" w:rsidTr="00F23AD4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0545DD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C2783" w:rsidRPr="003D54AC" w14:paraId="2CE6B001" w14:textId="77777777" w:rsidTr="00AE0574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802D0B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4CC98E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DCF5CB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CE6934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A6BE7E" w14:textId="77777777" w:rsidR="002C2783" w:rsidRPr="003D54AC" w:rsidRDefault="002C2783" w:rsidP="00F23AD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2C2783" w:rsidRPr="0069327B" w14:paraId="42301C48" w14:textId="77777777" w:rsidTr="00AE0574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F41A" w14:textId="4ECFA621" w:rsidR="002C2783" w:rsidRPr="008849A0" w:rsidRDefault="008849A0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45D7" w14:textId="37733734" w:rsidR="002C2783" w:rsidRPr="008849A0" w:rsidRDefault="0069327B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849A0">
              <w:rPr>
                <w:rFonts w:ascii="GHEA Grapalat" w:hAnsi="GHEA Grapalat"/>
                <w:sz w:val="20"/>
                <w:szCs w:val="20"/>
                <w:lang w:val="hy-AM"/>
              </w:rPr>
              <w:t>Տեսալսողական մեդիայի ոլորտի կարգավորման ծառայություններ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0C04" w14:textId="63F84D51" w:rsidR="002C2783" w:rsidRPr="00DC7D3E" w:rsidRDefault="00760389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760389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Տ</w:t>
            </w:r>
            <w:r w:rsidR="00DC7D3E"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եսալսողական հաղորդումների պատրաստման և հեռարձակման օրենսդրւթյան պահանջների և լիցենզիայի պայմանների պահպանման նկատմամբ մշտադիտարկում և վերահսկողություն (եթերի դիտման և լսման օրերի թիվը)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D729" w14:textId="207A1748" w:rsidR="002C2783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1456" w14:textId="77777777" w:rsidR="002C2783" w:rsidRPr="008849A0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C2783" w:rsidRPr="0069327B" w14:paraId="75B9AB5C" w14:textId="77777777" w:rsidTr="00AE057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C55B" w14:textId="77777777" w:rsidR="002C2783" w:rsidRPr="003D54AC" w:rsidRDefault="002C2783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0DAC" w14:textId="77777777" w:rsidR="002C2783" w:rsidRPr="003D54AC" w:rsidRDefault="002C2783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629E" w14:textId="3B4F2F9F" w:rsidR="002C2783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Սլոթի օգտագործման, լսողական ծրագրերի հեռարձակման և մասնավոր մուլտիպլեքս օպերատորի գործունեության լիցենզավորման մրցույթների անցկացում և լիցենզիաների տրամադրում, այդ թվում՝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06CB" w14:textId="7B8746E7" w:rsidR="002C2783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407D" w14:textId="77777777" w:rsidR="002C2783" w:rsidRPr="008849A0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9327B" w:rsidRPr="0069327B" w14:paraId="30B45D01" w14:textId="77777777" w:rsidTr="00AE057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3DE3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2D11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CBD3" w14:textId="06C3C95E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Ցանցային օպերատորի գործունեության լիցենզիաների տրամադրում (լիցենզիաների թիվը)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5828" w14:textId="13E8CE4F" w:rsidR="0069327B" w:rsidRPr="008849A0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621" w14:textId="77777777" w:rsidR="0069327B" w:rsidRPr="008849A0" w:rsidRDefault="0069327B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9327B" w:rsidRPr="0069327B" w14:paraId="6BB48D41" w14:textId="77777777" w:rsidTr="00AE057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C383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2B65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B04" w14:textId="5AFE1C47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Հեղինակազորում՝ տեսալսողական մեդիածառայություն մատուցողի կարգավիճակի տրամադրում (հեղինակազորման վկայագրերի թի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A35" w14:textId="5E18E215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8E1C" w14:textId="77777777" w:rsidR="0069327B" w:rsidRPr="008849A0" w:rsidRDefault="0069327B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9327B" w:rsidRPr="0069327B" w14:paraId="1CF64045" w14:textId="77777777" w:rsidTr="00AE057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371F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8BDB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4A77" w14:textId="2D12A973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 xml:space="preserve">Տեսալսողական ծրագրերի դիստրիբյուտորների </w:t>
            </w: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lastRenderedPageBreak/>
              <w:t>ծանուցումների հաստատում (ծրագրերի թիվը)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A574" w14:textId="355A483F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0E0A" w14:textId="77777777" w:rsidR="0069327B" w:rsidRPr="008849A0" w:rsidRDefault="0069327B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9327B" w:rsidRPr="0069327B" w14:paraId="2B4259C1" w14:textId="77777777" w:rsidTr="00AE057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581B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D0C3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9138" w14:textId="4B045085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Տեսալսողական մեդիայի ոլորտը կարգավորող, կանոնակարգող իրավական ակտերի մշակում (փաստաթղթերի թիվը)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FD05" w14:textId="3C1B0214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5CF7" w14:textId="77777777" w:rsidR="0069327B" w:rsidRPr="008849A0" w:rsidRDefault="0069327B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9327B" w:rsidRPr="0069327B" w14:paraId="5FE27131" w14:textId="77777777" w:rsidTr="00AE057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3BC5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EBED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CA93" w14:textId="575307BF" w:rsidR="0069327B" w:rsidRPr="00DC7D3E" w:rsidRDefault="00DC7D3E" w:rsidP="00DC7D3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Տեսալսողական մեդիածառայություն մատուցողների, ցանցային և մասնավոր մուլտիպլեքս օպերատորների, տեսալսողական ծրագրերի դիստրիբյուտորների գործունեության հետ կապված դիմումների քննարկում (դիմումների թիվը)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D52" w14:textId="69583342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5D6A" w14:textId="77777777" w:rsidR="0069327B" w:rsidRPr="008849A0" w:rsidRDefault="0069327B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9327B" w:rsidRPr="0069327B" w14:paraId="73B97463" w14:textId="77777777" w:rsidTr="00AE057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3BCC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B02A" w14:textId="77777777" w:rsidR="0069327B" w:rsidRPr="003D54AC" w:rsidRDefault="0069327B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17CB" w14:textId="0D7E1EE5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Վարչական վարույթների իրականացում ( վարույթների թիվը)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D19" w14:textId="0BD183B4" w:rsidR="0069327B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692" w14:textId="77777777" w:rsidR="0069327B" w:rsidRPr="008849A0" w:rsidRDefault="0069327B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C2783" w:rsidRPr="00DC7D3E" w14:paraId="3A1A6CBA" w14:textId="77777777" w:rsidTr="00AE0574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F236" w14:textId="77777777" w:rsidR="002C2783" w:rsidRPr="003D54AC" w:rsidRDefault="002C2783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0352" w14:textId="77777777" w:rsidR="002C2783" w:rsidRPr="003D54AC" w:rsidRDefault="002C2783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2473" w14:textId="0EC1D369" w:rsidR="002C2783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ԲԳԿ-ի գծով հաստատված բյուջեի նկատմամբ կատասրման նվազագույն տոկոս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2A71" w14:textId="650E7F30" w:rsidR="002C2783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02A5" w14:textId="77777777" w:rsidR="002C2783" w:rsidRPr="00DC7D3E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C2783" w:rsidRPr="003D54AC" w14:paraId="10F92092" w14:textId="77777777" w:rsidTr="00AE0574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EDEB" w14:textId="1A2193DB" w:rsidR="002C2783" w:rsidRPr="003D54AC" w:rsidRDefault="0069327B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31001</w:t>
            </w:r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1BC0" w14:textId="1532091C" w:rsidR="002C2783" w:rsidRPr="003D54AC" w:rsidRDefault="0069327B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Հեռուստատեսության</w:t>
            </w:r>
            <w:proofErr w:type="spellEnd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ռադիոյի</w:t>
            </w:r>
            <w:proofErr w:type="spellEnd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հանձնաժողովի</w:t>
            </w:r>
            <w:proofErr w:type="spellEnd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տեխնիկական</w:t>
            </w:r>
            <w:proofErr w:type="spellEnd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հագեցվածության</w:t>
            </w:r>
            <w:proofErr w:type="spellEnd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9327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բարելավում</w:t>
            </w:r>
            <w:proofErr w:type="spellEnd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6440" w14:textId="24C65CDF" w:rsidR="002C2783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proofErr w:type="spellStart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Համակարգիչների</w:t>
            </w:r>
            <w:proofErr w:type="spellEnd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 xml:space="preserve"> և </w:t>
            </w:r>
            <w:proofErr w:type="spellStart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այլ</w:t>
            </w:r>
            <w:proofErr w:type="spellEnd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սարքավորումների</w:t>
            </w:r>
            <w:proofErr w:type="spellEnd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քանակ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A60" w14:textId="4FB1F4E2" w:rsidR="002C2783" w:rsidRPr="003D54AC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785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27CD489D" w14:textId="77777777" w:rsidTr="00AE057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4034" w14:textId="77777777" w:rsidR="002C2783" w:rsidRPr="003D54AC" w:rsidRDefault="002C2783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E973" w14:textId="77777777" w:rsidR="002C2783" w:rsidRPr="003D54AC" w:rsidRDefault="002C2783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376" w14:textId="33217033" w:rsidR="002C2783" w:rsidRPr="00DC7D3E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proofErr w:type="spellStart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Գույք</w:t>
            </w:r>
            <w:proofErr w:type="spellEnd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 xml:space="preserve"> և </w:t>
            </w:r>
            <w:proofErr w:type="spellStart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սարքավորումների</w:t>
            </w:r>
            <w:proofErr w:type="spellEnd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քանակ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1D0" w14:textId="7A87FEBA" w:rsidR="002C2783" w:rsidRPr="003D54AC" w:rsidRDefault="00DC7D3E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807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2A3B83ED" w14:textId="77777777" w:rsidTr="00AE057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813C" w14:textId="77777777" w:rsidR="002C2783" w:rsidRPr="003D54AC" w:rsidRDefault="002C2783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983C" w14:textId="77777777" w:rsidR="002C2783" w:rsidRPr="003D54AC" w:rsidRDefault="002C2783" w:rsidP="00F23AD4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33E7" w14:textId="77777777" w:rsidR="002C2783" w:rsidRPr="00DC7D3E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DC7D3E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34A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5DEF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C2783" w:rsidRPr="003D54AC" w14:paraId="6BCABF41" w14:textId="77777777" w:rsidTr="00AE0574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D65E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A19F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49EC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B1A2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77F5" w14:textId="77777777" w:rsidR="002C2783" w:rsidRPr="003D54AC" w:rsidRDefault="002C2783" w:rsidP="00F23AD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5C1804DE" w14:textId="77777777" w:rsidR="002C2783" w:rsidRPr="003D54AC" w:rsidRDefault="002C2783" w:rsidP="002C2783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62B5C483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3848ED1B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4C2EC73D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0674ECEB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1306C5BA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6BCC9618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DEAFBB4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055901CD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11F99527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3E105561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385FAF6A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2EFCCF91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135E801A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61CA3846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4703BFEF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3B65EB8B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2C18F4A4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1B2C63BD" w14:textId="77777777" w:rsidR="00DC7D3E" w:rsidRDefault="00DC7D3E" w:rsidP="002C2783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sectPr w:rsidR="00DC7D3E" w:rsidSect="006346C0">
      <w:pgSz w:w="12240" w:h="15840"/>
      <w:pgMar w:top="1134" w:right="850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783"/>
    <w:rsid w:val="002C2783"/>
    <w:rsid w:val="003162CB"/>
    <w:rsid w:val="00544736"/>
    <w:rsid w:val="006344CA"/>
    <w:rsid w:val="006346C0"/>
    <w:rsid w:val="0069327B"/>
    <w:rsid w:val="006F564D"/>
    <w:rsid w:val="00760389"/>
    <w:rsid w:val="00801DB4"/>
    <w:rsid w:val="00820284"/>
    <w:rsid w:val="008849A0"/>
    <w:rsid w:val="008A496B"/>
    <w:rsid w:val="009F7A85"/>
    <w:rsid w:val="00A609FE"/>
    <w:rsid w:val="00AE0574"/>
    <w:rsid w:val="00B159A4"/>
    <w:rsid w:val="00B3071E"/>
    <w:rsid w:val="00C6723C"/>
    <w:rsid w:val="00DC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F815D"/>
  <w15:chartTrackingRefBased/>
  <w15:docId w15:val="{191DF8BD-8896-4336-A0ED-0C00B7C1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783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278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78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78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78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78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78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78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78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78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7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7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7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7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7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7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7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C2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78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C2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78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C27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783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C27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7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7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 TVR</dc:creator>
  <cp:keywords/>
  <dc:description/>
  <cp:lastModifiedBy>Fine TVR</cp:lastModifiedBy>
  <cp:revision>6</cp:revision>
  <dcterms:created xsi:type="dcterms:W3CDTF">2024-02-16T16:25:00Z</dcterms:created>
  <dcterms:modified xsi:type="dcterms:W3CDTF">2024-03-10T13:17:00Z</dcterms:modified>
</cp:coreProperties>
</file>